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F5EA" w14:textId="77777777" w:rsidR="000D6543" w:rsidRPr="000D6543" w:rsidRDefault="000D6543" w:rsidP="00BA57D7">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Dirección de Desarrollo Social de la Secretaría de </w:t>
      </w:r>
    </w:p>
    <w:p w14:paraId="05EFDDFD" w14:textId="77777777" w:rsidR="000D6543" w:rsidRPr="000D6543" w:rsidRDefault="000D6543" w:rsidP="00BA57D7">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Desarrollo Social y Humano (</w:t>
      </w:r>
      <w:proofErr w:type="spellStart"/>
      <w:r w:rsidRPr="000D6543">
        <w:rPr>
          <w:rFonts w:ascii="Quatro Slab" w:eastAsia="Calibri" w:hAnsi="Quatro Slab" w:cs="Times New Roman"/>
          <w:b/>
          <w:bCs/>
          <w:sz w:val="20"/>
          <w:szCs w:val="22"/>
          <w:lang w:val="es-MX" w:eastAsia="en-US"/>
        </w:rPr>
        <w:t>SEDESYH</w:t>
      </w:r>
      <w:proofErr w:type="spellEnd"/>
      <w:r w:rsidRPr="000D6543">
        <w:rPr>
          <w:rFonts w:ascii="Quatro Slab" w:eastAsia="Calibri" w:hAnsi="Quatro Slab" w:cs="Times New Roman"/>
          <w:b/>
          <w:bCs/>
          <w:sz w:val="20"/>
          <w:szCs w:val="22"/>
          <w:lang w:val="es-MX" w:eastAsia="en-US"/>
        </w:rPr>
        <w:t xml:space="preserve">) de la Administración Pública del </w:t>
      </w:r>
    </w:p>
    <w:p w14:paraId="5E23ED6D" w14:textId="77777777" w:rsidR="000D6543" w:rsidRPr="000D6543" w:rsidRDefault="000D6543" w:rsidP="00BA57D7">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Estado de Campeche</w:t>
      </w:r>
    </w:p>
    <w:p w14:paraId="2358697B" w14:textId="65C4C912" w:rsidR="000D6543" w:rsidRPr="000D6543" w:rsidRDefault="000D6543" w:rsidP="00BA57D7">
      <w:pPr>
        <w:ind w:left="-284"/>
        <w:jc w:val="center"/>
        <w:rPr>
          <w:rFonts w:ascii="Quatro Slab" w:eastAsia="Calibri" w:hAnsi="Quatro Slab" w:cs="Times New Roman"/>
          <w:b/>
          <w:bCs/>
          <w:sz w:val="20"/>
          <w:szCs w:val="22"/>
          <w:lang w:val="es-MX" w:eastAsia="en-US"/>
        </w:rPr>
      </w:pPr>
      <w:r w:rsidRPr="000D6543">
        <w:rPr>
          <w:rFonts w:ascii="Quatro Slab" w:eastAsia="Calibri" w:hAnsi="Quatro Slab" w:cs="Times New Roman"/>
          <w:b/>
          <w:bCs/>
          <w:sz w:val="20"/>
          <w:szCs w:val="22"/>
          <w:lang w:val="es-MX" w:eastAsia="en-US"/>
        </w:rPr>
        <w:t xml:space="preserve">Aviso de Privacidad </w:t>
      </w:r>
      <w:r w:rsidR="006856D1">
        <w:rPr>
          <w:rFonts w:ascii="Quatro Slab" w:eastAsia="Calibri" w:hAnsi="Quatro Slab" w:cs="Times New Roman"/>
          <w:b/>
          <w:bCs/>
          <w:sz w:val="20"/>
          <w:szCs w:val="22"/>
          <w:lang w:val="es-MX" w:eastAsia="en-US"/>
        </w:rPr>
        <w:t>integral</w:t>
      </w:r>
      <w:r w:rsidRPr="000D6543">
        <w:rPr>
          <w:rFonts w:ascii="Quatro Slab" w:eastAsia="Calibri" w:hAnsi="Quatro Slab" w:cs="Times New Roman"/>
          <w:b/>
          <w:bCs/>
          <w:sz w:val="20"/>
          <w:szCs w:val="22"/>
          <w:lang w:val="es-MX" w:eastAsia="en-US"/>
        </w:rPr>
        <w:t xml:space="preserve"> de la base de datos personales</w:t>
      </w:r>
    </w:p>
    <w:p w14:paraId="53998E1C" w14:textId="77777777" w:rsidR="00E8654D" w:rsidRPr="00E8654D" w:rsidRDefault="00E8654D" w:rsidP="00BA57D7">
      <w:pPr>
        <w:ind w:left="-284"/>
        <w:jc w:val="center"/>
        <w:rPr>
          <w:rFonts w:ascii="Quatro Slab" w:eastAsia="Calibri" w:hAnsi="Quatro Slab" w:cs="Times New Roman"/>
          <w:b/>
          <w:bCs/>
          <w:sz w:val="20"/>
          <w:szCs w:val="22"/>
          <w:lang w:val="es-MX" w:eastAsia="en-US"/>
        </w:rPr>
      </w:pPr>
      <w:r w:rsidRPr="00E8654D">
        <w:rPr>
          <w:rFonts w:ascii="Quatro Slab" w:eastAsia="Calibri" w:hAnsi="Quatro Slab" w:cs="Times New Roman"/>
          <w:b/>
          <w:bCs/>
          <w:sz w:val="20"/>
          <w:szCs w:val="22"/>
          <w:lang w:val="es-MX" w:eastAsia="en-US"/>
        </w:rPr>
        <w:t>“SOLUCIONES: Componente.- Mejora tu Comunidad”</w:t>
      </w:r>
    </w:p>
    <w:p w14:paraId="6C76A7C5" w14:textId="77D5E1E2" w:rsidR="00B948A3" w:rsidRPr="000D6543" w:rsidRDefault="000D6543" w:rsidP="00BA57D7">
      <w:pPr>
        <w:ind w:left="-284"/>
        <w:jc w:val="center"/>
        <w:rPr>
          <w:rFonts w:ascii="Averta" w:eastAsia="Calibri" w:hAnsi="Averta" w:cs="Times New Roman"/>
          <w:sz w:val="20"/>
          <w:szCs w:val="22"/>
          <w:lang w:val="es-MX" w:eastAsia="en-US"/>
        </w:rPr>
      </w:pPr>
      <w:r w:rsidRPr="000D6543">
        <w:rPr>
          <w:rFonts w:ascii="Averta" w:eastAsia="Calibri" w:hAnsi="Averta" w:cs="Times New Roman"/>
          <w:sz w:val="20"/>
          <w:szCs w:val="22"/>
          <w:lang w:val="es-MX" w:eastAsia="en-US"/>
        </w:rPr>
        <w:t xml:space="preserve"> </w:t>
      </w:r>
    </w:p>
    <w:p w14:paraId="150147A1" w14:textId="19931E22" w:rsidR="00B948A3" w:rsidRPr="000D6543" w:rsidRDefault="000D6543" w:rsidP="00BA57D7">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La</w:t>
      </w:r>
      <w:r w:rsidR="00564731">
        <w:rPr>
          <w:rFonts w:ascii="Averta" w:eastAsia="Calibri" w:hAnsi="Averta" w:cs="Times New Roman"/>
          <w:sz w:val="20"/>
          <w:szCs w:val="22"/>
          <w:lang w:val="es-MX" w:eastAsia="en-US"/>
        </w:rPr>
        <w:t xml:space="preserve"> Licenciada</w:t>
      </w:r>
      <w:r w:rsidRPr="003713B9">
        <w:rPr>
          <w:rFonts w:ascii="Averta" w:eastAsia="Calibri" w:hAnsi="Averta" w:cs="Times New Roman"/>
          <w:sz w:val="20"/>
          <w:szCs w:val="22"/>
          <w:lang w:val="es-MX" w:eastAsia="en-US"/>
        </w:rPr>
        <w:t xml:space="preserve"> Rosa Esther Sierra Pérez</w:t>
      </w:r>
      <w:r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la/el responsable del uso</w:t>
      </w:r>
      <w:r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66CFAC84" w14:textId="77777777" w:rsidR="00EF568C" w:rsidRPr="00EF568C" w:rsidRDefault="00EF568C" w:rsidP="00BA57D7">
      <w:pPr>
        <w:spacing w:after="160"/>
        <w:jc w:val="both"/>
        <w:rPr>
          <w:rFonts w:ascii="Averta" w:eastAsia="Calibri" w:hAnsi="Averta" w:cs="Times New Roman"/>
          <w:sz w:val="20"/>
          <w:szCs w:val="22"/>
          <w:lang w:val="es-MX" w:eastAsia="en-US"/>
        </w:rPr>
      </w:pPr>
      <w:r w:rsidRPr="00EF568C">
        <w:rPr>
          <w:rFonts w:ascii="Averta" w:eastAsia="Calibri" w:hAnsi="Averta" w:cs="Times New Roman"/>
          <w:sz w:val="20"/>
          <w:szCs w:val="22"/>
          <w:lang w:val="es-MX" w:eastAsia="en-US"/>
        </w:rPr>
        <w:t xml:space="preserve">Sus datos personales serán utilizados, sin que requieran su consentimiento expreso, con las finalidades siguientes: </w:t>
      </w:r>
    </w:p>
    <w:p w14:paraId="481A3D09" w14:textId="77777777" w:rsidR="00EF568C" w:rsidRPr="00EF568C" w:rsidRDefault="00EF568C" w:rsidP="00BA57D7">
      <w:pPr>
        <w:numPr>
          <w:ilvl w:val="0"/>
          <w:numId w:val="13"/>
        </w:numPr>
        <w:autoSpaceDN w:val="0"/>
        <w:spacing w:after="160"/>
        <w:contextualSpacing/>
        <w:jc w:val="both"/>
        <w:rPr>
          <w:rFonts w:ascii="Averta" w:eastAsia="Calibri" w:hAnsi="Averta" w:cs="Times New Roman"/>
          <w:sz w:val="20"/>
          <w:szCs w:val="22"/>
          <w:lang w:val="es-MX" w:eastAsia="en-US"/>
        </w:rPr>
      </w:pPr>
      <w:r w:rsidRPr="00EF568C">
        <w:rPr>
          <w:rFonts w:ascii="Averta" w:eastAsia="Calibri" w:hAnsi="Averta" w:cs="Times New Roman"/>
          <w:sz w:val="20"/>
          <w:szCs w:val="22"/>
          <w:lang w:val="es-MX" w:eastAsia="en-US"/>
        </w:rPr>
        <w:t>Para tramitar la recepción de solicitudes, validación y registro de datos, integración de expedientes para la selección y posible asignación y entrega de apoyos, así como la gestión y comprobación de recursos y su participación en el Programa “SOLUCIONES” en su Componente “Mejora tu comunidad”.</w:t>
      </w:r>
    </w:p>
    <w:p w14:paraId="31A4707E" w14:textId="50A4680B" w:rsidR="00EF568C" w:rsidRPr="00EF568C" w:rsidRDefault="00EF568C" w:rsidP="00BA57D7">
      <w:pPr>
        <w:numPr>
          <w:ilvl w:val="0"/>
          <w:numId w:val="13"/>
        </w:numPr>
        <w:autoSpaceDN w:val="0"/>
        <w:spacing w:after="160"/>
        <w:contextualSpacing/>
        <w:jc w:val="both"/>
        <w:rPr>
          <w:rFonts w:ascii="Averta" w:eastAsia="Calibri" w:hAnsi="Averta" w:cs="Times New Roman"/>
          <w:sz w:val="20"/>
          <w:szCs w:val="22"/>
          <w:lang w:val="es-MX" w:eastAsia="en-US"/>
        </w:rPr>
      </w:pPr>
      <w:bookmarkStart w:id="0" w:name="_GoBack"/>
      <w:bookmarkEnd w:id="0"/>
      <w:r w:rsidRPr="00EF568C">
        <w:rPr>
          <w:rFonts w:ascii="Averta" w:eastAsia="Calibri" w:hAnsi="Averta" w:cs="Times New Roman"/>
          <w:sz w:val="20"/>
          <w:szCs w:val="22"/>
          <w:lang w:val="es-MX" w:eastAsia="en-US"/>
        </w:rPr>
        <w:t>En aquellos casos que sea actualicen las causas de excepción establecidas en el artículo 20 de la Ley de Protección de Datos Personales en Posesión de Sujetos Obligados del Estado de Campeche y demás supuestos que establezca la normatividad vigente, siempre que sean aplicables en el ámbito de competencia de esta Unidad Administrativa o en su caso de manera fundada y motivada por las autoridades con atribuciones en la materia.</w:t>
      </w:r>
    </w:p>
    <w:p w14:paraId="0C7C4CAC" w14:textId="77777777" w:rsidR="00EF568C" w:rsidRDefault="00EF568C" w:rsidP="00BA57D7">
      <w:pPr>
        <w:numPr>
          <w:ilvl w:val="0"/>
          <w:numId w:val="13"/>
        </w:numPr>
        <w:autoSpaceDN w:val="0"/>
        <w:spacing w:after="160"/>
        <w:contextualSpacing/>
        <w:jc w:val="both"/>
        <w:rPr>
          <w:rFonts w:ascii="Averta" w:eastAsia="Calibri" w:hAnsi="Averta" w:cs="Times New Roman"/>
          <w:sz w:val="20"/>
          <w:szCs w:val="22"/>
          <w:lang w:val="es-MX" w:eastAsia="en-US"/>
        </w:rPr>
      </w:pPr>
      <w:r w:rsidRPr="00EF568C">
        <w:rPr>
          <w:rFonts w:ascii="Averta" w:eastAsia="Calibri" w:hAnsi="Averta" w:cs="Times New Roman"/>
          <w:sz w:val="20"/>
          <w:szCs w:val="22"/>
          <w:lang w:val="es-MX" w:eastAsia="en-US"/>
        </w:rPr>
        <w:t>En todo caso, para su uso meramente estadístico.</w:t>
      </w:r>
    </w:p>
    <w:p w14:paraId="29D8E18E" w14:textId="77777777" w:rsidR="00EF568C" w:rsidRPr="00EF568C" w:rsidRDefault="00EF568C" w:rsidP="00BA57D7">
      <w:pPr>
        <w:autoSpaceDN w:val="0"/>
        <w:spacing w:after="160"/>
        <w:ind w:left="720"/>
        <w:contextualSpacing/>
        <w:jc w:val="both"/>
        <w:rPr>
          <w:rFonts w:ascii="Averta" w:eastAsia="Calibri" w:hAnsi="Averta" w:cs="Times New Roman"/>
          <w:sz w:val="20"/>
          <w:szCs w:val="22"/>
          <w:lang w:val="es-MX" w:eastAsia="en-US"/>
        </w:rPr>
      </w:pPr>
    </w:p>
    <w:p w14:paraId="72821F4C" w14:textId="77777777" w:rsidR="00EF568C" w:rsidRDefault="00EF568C" w:rsidP="00BA57D7">
      <w:pPr>
        <w:spacing w:after="160"/>
        <w:jc w:val="both"/>
        <w:rPr>
          <w:rFonts w:ascii="Averta" w:eastAsia="Calibri" w:hAnsi="Averta" w:cs="Times New Roman"/>
          <w:spacing w:val="-6"/>
          <w:sz w:val="20"/>
          <w:szCs w:val="22"/>
          <w:lang w:val="es-MX" w:eastAsia="en-US"/>
        </w:rPr>
      </w:pPr>
      <w:r w:rsidRPr="00EF568C">
        <w:rPr>
          <w:rFonts w:ascii="Averta" w:eastAsia="Calibri" w:hAnsi="Averta" w:cs="Times New Roman"/>
          <w:spacing w:val="-6"/>
          <w:sz w:val="20"/>
          <w:szCs w:val="22"/>
          <w:lang w:val="es-MX" w:eastAsia="en-US"/>
        </w:rPr>
        <w:t>Se solicita su consentimiento tácito por finalidades distintas a los mencionados en este aviso que serán notificadas al titular mediante nuevo aviso de privacidad.</w:t>
      </w:r>
    </w:p>
    <w:p w14:paraId="4A9AA8C6" w14:textId="04F799EE" w:rsidR="00B948A3" w:rsidRPr="003713B9" w:rsidRDefault="00B948A3" w:rsidP="00BA57D7">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2A4994E3" w14:textId="77777777" w:rsidR="00B948A3" w:rsidRPr="003713B9" w:rsidRDefault="00B948A3" w:rsidP="00BA57D7">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Datos personales recabados</w:t>
      </w:r>
    </w:p>
    <w:p w14:paraId="63E1A3F3" w14:textId="77777777" w:rsidR="00B948A3" w:rsidRPr="003713B9" w:rsidRDefault="00B948A3" w:rsidP="00BA57D7">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25B9929" w14:textId="3E1BBCD3" w:rsidR="00B948A3" w:rsidRDefault="00B948A3" w:rsidP="00BA57D7">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completo, domicilio particular, </w:t>
      </w:r>
      <w:r w:rsidR="00BE1840" w:rsidRPr="00BE1840">
        <w:rPr>
          <w:rFonts w:ascii="Averta" w:eastAsia="Calibri" w:hAnsi="Averta" w:cs="Times New Roman"/>
          <w:sz w:val="20"/>
          <w:szCs w:val="22"/>
          <w:lang w:val="es-MX" w:eastAsia="en-US"/>
        </w:rPr>
        <w:t>número de teléfono fijo, número de teléfono celular</w:t>
      </w:r>
      <w:r w:rsidRPr="003713B9">
        <w:rPr>
          <w:rFonts w:ascii="Averta" w:eastAsia="Calibri" w:hAnsi="Averta" w:cs="Times New Roman"/>
          <w:sz w:val="20"/>
          <w:szCs w:val="22"/>
          <w:lang w:val="es-MX" w:eastAsia="en-US"/>
        </w:rPr>
        <w:t>, firma, sexo, residencia,</w:t>
      </w:r>
      <w:r w:rsidR="00866F54">
        <w:rPr>
          <w:rFonts w:ascii="Averta" w:eastAsia="Calibri" w:hAnsi="Averta" w:cs="Times New Roman"/>
          <w:sz w:val="20"/>
          <w:szCs w:val="22"/>
          <w:lang w:val="es-MX" w:eastAsia="en-US"/>
        </w:rPr>
        <w:t xml:space="preserve">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fecha de nacimiento, clave de elect</w:t>
      </w:r>
      <w:r w:rsidR="00BA57D7">
        <w:rPr>
          <w:rFonts w:ascii="Averta" w:eastAsia="Calibri" w:hAnsi="Averta" w:cs="Times New Roman"/>
          <w:sz w:val="20"/>
          <w:szCs w:val="22"/>
          <w:lang w:val="es-MX" w:eastAsia="en-US"/>
        </w:rPr>
        <w:t>or o número identificador (OCR).</w:t>
      </w:r>
    </w:p>
    <w:p w14:paraId="0948790B" w14:textId="77777777" w:rsidR="00BA57D7" w:rsidRDefault="00BA57D7" w:rsidP="00BA57D7">
      <w:pPr>
        <w:spacing w:after="160"/>
        <w:jc w:val="both"/>
        <w:rPr>
          <w:rFonts w:ascii="Averta" w:eastAsia="Calibri" w:hAnsi="Averta" w:cs="Times New Roman"/>
          <w:sz w:val="20"/>
          <w:szCs w:val="22"/>
          <w:lang w:val="es-MX" w:eastAsia="en-US"/>
        </w:rPr>
      </w:pPr>
    </w:p>
    <w:p w14:paraId="3C58616E" w14:textId="77777777" w:rsidR="00BA57D7" w:rsidRDefault="00BA57D7" w:rsidP="00BA57D7">
      <w:pPr>
        <w:spacing w:after="160"/>
        <w:jc w:val="both"/>
        <w:rPr>
          <w:rFonts w:ascii="Averta" w:eastAsia="Calibri" w:hAnsi="Averta" w:cs="Times New Roman"/>
          <w:sz w:val="20"/>
          <w:szCs w:val="22"/>
          <w:lang w:val="es-MX" w:eastAsia="en-US"/>
        </w:rPr>
      </w:pPr>
    </w:p>
    <w:p w14:paraId="259E88E9" w14:textId="77777777" w:rsidR="00BA57D7" w:rsidRDefault="00BA57D7" w:rsidP="00BA57D7">
      <w:pPr>
        <w:spacing w:after="160"/>
        <w:jc w:val="both"/>
        <w:rPr>
          <w:rFonts w:ascii="Averta" w:eastAsia="Calibri" w:hAnsi="Averta" w:cs="Times New Roman"/>
          <w:sz w:val="20"/>
          <w:szCs w:val="22"/>
          <w:lang w:val="es-MX" w:eastAsia="en-US"/>
        </w:rPr>
      </w:pPr>
    </w:p>
    <w:p w14:paraId="4DF72537" w14:textId="77777777" w:rsidR="00BA57D7" w:rsidRDefault="00BA57D7" w:rsidP="00BA57D7">
      <w:pPr>
        <w:spacing w:after="160"/>
        <w:jc w:val="both"/>
        <w:rPr>
          <w:rFonts w:ascii="Averta" w:eastAsia="Calibri" w:hAnsi="Averta" w:cs="Times New Roman"/>
          <w:sz w:val="20"/>
          <w:szCs w:val="22"/>
          <w:lang w:val="es-MX" w:eastAsia="en-US"/>
        </w:rPr>
      </w:pPr>
    </w:p>
    <w:p w14:paraId="1D5B8F44" w14:textId="77777777" w:rsidR="00BA57D7" w:rsidRDefault="00BA57D7" w:rsidP="00BA57D7">
      <w:pPr>
        <w:spacing w:after="160"/>
        <w:jc w:val="both"/>
        <w:rPr>
          <w:rFonts w:ascii="Averta" w:eastAsia="Calibri" w:hAnsi="Averta" w:cs="Times New Roman"/>
          <w:sz w:val="20"/>
          <w:szCs w:val="22"/>
          <w:lang w:val="es-MX" w:eastAsia="en-US"/>
        </w:rPr>
      </w:pPr>
    </w:p>
    <w:p w14:paraId="7CD0862C" w14:textId="77777777" w:rsidR="00B948A3" w:rsidRPr="000D6543" w:rsidRDefault="00B948A3" w:rsidP="00BA57D7">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lastRenderedPageBreak/>
        <w:t>Fundamento legal para el tratamiento de datos personales</w:t>
      </w:r>
    </w:p>
    <w:p w14:paraId="6F0FABB5" w14:textId="58D30E21" w:rsidR="00B948A3" w:rsidRPr="003713B9" w:rsidRDefault="00B948A3" w:rsidP="00BA57D7">
      <w:pPr>
        <w:tabs>
          <w:tab w:val="left" w:pos="5910"/>
        </w:tabs>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La </w:t>
      </w:r>
      <w:r w:rsidR="00564731">
        <w:rPr>
          <w:rFonts w:ascii="Averta" w:eastAsia="Calibri" w:hAnsi="Averta" w:cs="Times New Roman"/>
          <w:sz w:val="20"/>
          <w:szCs w:val="22"/>
          <w:lang w:val="es-MX" w:eastAsia="en-US"/>
        </w:rPr>
        <w:t>Licenciada</w:t>
      </w:r>
      <w:r w:rsidRPr="003713B9">
        <w:rPr>
          <w:rFonts w:ascii="Averta" w:eastAsia="Calibri" w:hAnsi="Averta" w:cs="Times New Roman"/>
          <w:sz w:val="20"/>
          <w:szCs w:val="22"/>
          <w:lang w:val="es-MX" w:eastAsia="en-US"/>
        </w:rPr>
        <w:t xml:space="preserve"> Rosa Esther Sierra Pérez, Directora de Desarrollo Social 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así como 3, apartado A, fracción X, 18 y 21</w:t>
      </w:r>
      <w:r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Pr="003713B9">
        <w:rPr>
          <w:rFonts w:ascii="Averta" w:eastAsia="Calibri" w:hAnsi="Averta" w:cs="Times New Roman"/>
          <w:sz w:val="20"/>
          <w:szCs w:val="22"/>
          <w:lang w:val="es-MX" w:eastAsia="en-US"/>
        </w:rPr>
        <w:t xml:space="preserve">Reglas de Operación del Programa </w:t>
      </w:r>
      <w:r w:rsidR="009B1B9D">
        <w:rPr>
          <w:rFonts w:ascii="Averta" w:eastAsia="Calibri" w:hAnsi="Averta" w:cs="Times New Roman"/>
          <w:sz w:val="20"/>
          <w:szCs w:val="22"/>
          <w:lang w:val="es-MX" w:eastAsia="en-US"/>
        </w:rPr>
        <w:t>Soluciones</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BA57D7">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840D31" w14:textId="6683A240" w:rsidR="00D76674" w:rsidRDefault="00D76674" w:rsidP="00BA57D7">
      <w:pPr>
        <w:tabs>
          <w:tab w:val="left" w:pos="5910"/>
        </w:tabs>
        <w:spacing w:after="160"/>
        <w:jc w:val="both"/>
        <w:rPr>
          <w:rFonts w:ascii="Averta" w:eastAsia="Calibri" w:hAnsi="Averta" w:cs="Times New Roman"/>
          <w:sz w:val="20"/>
          <w:szCs w:val="22"/>
          <w:lang w:val="es-MX" w:eastAsia="en-US"/>
        </w:rPr>
      </w:pPr>
      <w:r w:rsidRPr="00D76674">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D76674">
        <w:rPr>
          <w:rFonts w:ascii="Averta" w:eastAsia="Calibri" w:hAnsi="Averta" w:cs="Times New Roman"/>
          <w:sz w:val="20"/>
          <w:szCs w:val="22"/>
          <w:lang w:val="es-MX" w:eastAsia="en-US"/>
        </w:rPr>
        <w:t>SEDESYH</w:t>
      </w:r>
      <w:proofErr w:type="spellEnd"/>
      <w:r w:rsidRPr="00D76674">
        <w:rPr>
          <w:rFonts w:ascii="Averta" w:eastAsia="Calibri" w:hAnsi="Averta" w:cs="Times New Roman"/>
          <w:sz w:val="20"/>
          <w:szCs w:val="22"/>
          <w:lang w:val="es-MX" w:eastAsia="en-US"/>
        </w:rPr>
        <w:t xml:space="preserve">, o </w:t>
      </w:r>
      <w:r>
        <w:rPr>
          <w:rFonts w:ascii="Averta" w:eastAsia="Calibri" w:hAnsi="Averta" w:cs="Times New Roman"/>
          <w:sz w:val="20"/>
          <w:szCs w:val="22"/>
          <w:lang w:val="es-MX" w:eastAsia="en-US"/>
        </w:rPr>
        <w:t xml:space="preserve">a </w:t>
      </w:r>
      <w:r w:rsidRPr="00D76674">
        <w:rPr>
          <w:rFonts w:ascii="Averta" w:eastAsia="Calibri" w:hAnsi="Averta" w:cs="Times New Roman"/>
          <w:sz w:val="20"/>
          <w:szCs w:val="22"/>
          <w:lang w:val="es-MX" w:eastAsia="en-US"/>
        </w:rPr>
        <w:t xml:space="preserve">las autoridades competentes cuando así lo requieran de manera fundada y motivada, con la finalidad de dar cumplimiento a sus atribuciones y obligaciones. </w:t>
      </w:r>
    </w:p>
    <w:p w14:paraId="6043FEE6" w14:textId="6FFAB630" w:rsidR="00B948A3" w:rsidRPr="003713B9" w:rsidRDefault="00B948A3" w:rsidP="00BA57D7">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BA57D7">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BA57D7">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25A014BE" w:rsidR="00256F98" w:rsidRPr="00B948A3" w:rsidRDefault="00B948A3" w:rsidP="00BA57D7">
      <w:pPr>
        <w:spacing w:after="160"/>
        <w:jc w:val="both"/>
      </w:pPr>
      <w:r w:rsidRPr="003713B9">
        <w:rPr>
          <w:rFonts w:ascii="Averta" w:eastAsia="Calibri" w:hAnsi="Averta" w:cs="Times New Roman"/>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Desarrollo Social 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w:t>
      </w:r>
      <w:r w:rsidR="00564731">
        <w:rPr>
          <w:rFonts w:ascii="Averta" w:eastAsia="Calibri" w:hAnsi="Averta" w:cs="Times New Roman"/>
          <w:sz w:val="20"/>
          <w:szCs w:val="22"/>
          <w:lang w:val="es-MX" w:eastAsia="en-US"/>
        </w:rPr>
        <w:t xml:space="preserve">a este Aviso </w:t>
      </w:r>
      <w:r w:rsidR="00BA57D7">
        <w:rPr>
          <w:rFonts w:ascii="Averta" w:eastAsia="Calibri" w:hAnsi="Averta" w:cs="Times New Roman"/>
          <w:sz w:val="20"/>
          <w:szCs w:val="22"/>
          <w:lang w:val="es-MX" w:eastAsia="en-US"/>
        </w:rPr>
        <w:t>de Privacidad, la</w:t>
      </w:r>
      <w:r w:rsidR="00564731">
        <w:rPr>
          <w:rFonts w:ascii="Averta" w:eastAsia="Calibri" w:hAnsi="Averta" w:cs="Times New Roman"/>
          <w:sz w:val="20"/>
          <w:szCs w:val="22"/>
          <w:lang w:val="es-MX" w:eastAsia="en-US"/>
        </w:rPr>
        <w:t xml:space="preserve"> Licenciada</w:t>
      </w:r>
      <w:r w:rsidRPr="003713B9">
        <w:rPr>
          <w:rFonts w:ascii="Averta" w:eastAsia="Calibri" w:hAnsi="Averta" w:cs="Times New Roman"/>
          <w:sz w:val="20"/>
          <w:szCs w:val="22"/>
          <w:lang w:val="es-MX" w:eastAsia="en-US"/>
        </w:rPr>
        <w:t xml:space="preserve"> Rosa Esther Sierra Pérez, Directora de Desarrollo Social le comunicará los cambios al aviso de privacidad a través de los medios descritos en este párrafo.</w:t>
      </w:r>
    </w:p>
    <w:sectPr w:rsidR="00256F98" w:rsidRPr="00B948A3" w:rsidSect="005D7AB6">
      <w:headerReference w:type="default" r:id="rId9"/>
      <w:pgSz w:w="12240" w:h="15840"/>
      <w:pgMar w:top="1443" w:right="851" w:bottom="1418" w:left="1134" w:header="142"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2ED0" w14:textId="77777777" w:rsidR="005A4064" w:rsidRDefault="005A4064" w:rsidP="006E2A83">
      <w:r>
        <w:separator/>
      </w:r>
    </w:p>
  </w:endnote>
  <w:endnote w:type="continuationSeparator" w:id="0">
    <w:p w14:paraId="7D1B1C51" w14:textId="77777777" w:rsidR="005A4064" w:rsidRDefault="005A4064"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4D"/>
    <w:family w:val="auto"/>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1B8F" w14:textId="77777777" w:rsidR="005A4064" w:rsidRDefault="005A4064" w:rsidP="006E2A83">
      <w:r>
        <w:separator/>
      </w:r>
    </w:p>
  </w:footnote>
  <w:footnote w:type="continuationSeparator" w:id="0">
    <w:p w14:paraId="2B2CE79C" w14:textId="77777777" w:rsidR="005A4064" w:rsidRDefault="005A4064"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2"/>
  </w:num>
  <w:num w:numId="7">
    <w:abstractNumId w:val="5"/>
  </w:num>
  <w:num w:numId="8">
    <w:abstractNumId w:val="4"/>
  </w:num>
  <w:num w:numId="9">
    <w:abstractNumId w:val="1"/>
  </w:num>
  <w:num w:numId="10">
    <w:abstractNumId w:val="13"/>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283E"/>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386C"/>
    <w:rsid w:val="001B3CD7"/>
    <w:rsid w:val="001C3D3E"/>
    <w:rsid w:val="001C76F2"/>
    <w:rsid w:val="001D486C"/>
    <w:rsid w:val="001D7584"/>
    <w:rsid w:val="001E45AF"/>
    <w:rsid w:val="001E7761"/>
    <w:rsid w:val="001F08C4"/>
    <w:rsid w:val="00200EA2"/>
    <w:rsid w:val="002046BC"/>
    <w:rsid w:val="0020521A"/>
    <w:rsid w:val="00206B5B"/>
    <w:rsid w:val="00214027"/>
    <w:rsid w:val="0022431C"/>
    <w:rsid w:val="00224336"/>
    <w:rsid w:val="00225199"/>
    <w:rsid w:val="00226E25"/>
    <w:rsid w:val="0023186B"/>
    <w:rsid w:val="00234EC8"/>
    <w:rsid w:val="0023702B"/>
    <w:rsid w:val="00241692"/>
    <w:rsid w:val="00250550"/>
    <w:rsid w:val="00253A6A"/>
    <w:rsid w:val="00256F98"/>
    <w:rsid w:val="00264353"/>
    <w:rsid w:val="002656B6"/>
    <w:rsid w:val="002678E5"/>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E39E8"/>
    <w:rsid w:val="002E3D07"/>
    <w:rsid w:val="002F202F"/>
    <w:rsid w:val="002F2483"/>
    <w:rsid w:val="002F2BD9"/>
    <w:rsid w:val="002F3AC9"/>
    <w:rsid w:val="002F3FB7"/>
    <w:rsid w:val="002F4CFF"/>
    <w:rsid w:val="002F74F2"/>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493C"/>
    <w:rsid w:val="003E6FA3"/>
    <w:rsid w:val="003F0C4D"/>
    <w:rsid w:val="003F2220"/>
    <w:rsid w:val="003F3803"/>
    <w:rsid w:val="003F6158"/>
    <w:rsid w:val="00400B19"/>
    <w:rsid w:val="00400B1B"/>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4731"/>
    <w:rsid w:val="00566639"/>
    <w:rsid w:val="00576389"/>
    <w:rsid w:val="00581E2F"/>
    <w:rsid w:val="005844F3"/>
    <w:rsid w:val="00595427"/>
    <w:rsid w:val="00596F27"/>
    <w:rsid w:val="00597944"/>
    <w:rsid w:val="005A0A15"/>
    <w:rsid w:val="005A247C"/>
    <w:rsid w:val="005A4064"/>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5C84"/>
    <w:rsid w:val="00677B34"/>
    <w:rsid w:val="00682E3D"/>
    <w:rsid w:val="006856D1"/>
    <w:rsid w:val="00685BA9"/>
    <w:rsid w:val="006860A9"/>
    <w:rsid w:val="0069193C"/>
    <w:rsid w:val="00694B66"/>
    <w:rsid w:val="006A008F"/>
    <w:rsid w:val="006A5328"/>
    <w:rsid w:val="006A5DCD"/>
    <w:rsid w:val="006A6EE6"/>
    <w:rsid w:val="006A7299"/>
    <w:rsid w:val="006C001B"/>
    <w:rsid w:val="006C2417"/>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F034A"/>
    <w:rsid w:val="007F0B9F"/>
    <w:rsid w:val="007F6162"/>
    <w:rsid w:val="00800623"/>
    <w:rsid w:val="0080128C"/>
    <w:rsid w:val="0080227D"/>
    <w:rsid w:val="00804162"/>
    <w:rsid w:val="008051CD"/>
    <w:rsid w:val="00812CC2"/>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96A"/>
    <w:rsid w:val="00885C7F"/>
    <w:rsid w:val="00887AAF"/>
    <w:rsid w:val="008948BE"/>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1699"/>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2200C"/>
    <w:rsid w:val="00A266E0"/>
    <w:rsid w:val="00A2703B"/>
    <w:rsid w:val="00A54335"/>
    <w:rsid w:val="00A6158C"/>
    <w:rsid w:val="00A6193C"/>
    <w:rsid w:val="00A626F5"/>
    <w:rsid w:val="00A63471"/>
    <w:rsid w:val="00A64A6F"/>
    <w:rsid w:val="00A65097"/>
    <w:rsid w:val="00A7168F"/>
    <w:rsid w:val="00A91EAF"/>
    <w:rsid w:val="00A92F00"/>
    <w:rsid w:val="00A932C3"/>
    <w:rsid w:val="00A9335A"/>
    <w:rsid w:val="00A94216"/>
    <w:rsid w:val="00A9626E"/>
    <w:rsid w:val="00AA05C2"/>
    <w:rsid w:val="00AA0921"/>
    <w:rsid w:val="00AA2ADF"/>
    <w:rsid w:val="00AA475C"/>
    <w:rsid w:val="00AC0316"/>
    <w:rsid w:val="00AC7172"/>
    <w:rsid w:val="00AC7E33"/>
    <w:rsid w:val="00AD1A72"/>
    <w:rsid w:val="00AD4FB5"/>
    <w:rsid w:val="00AD7969"/>
    <w:rsid w:val="00AE35CA"/>
    <w:rsid w:val="00AF31FB"/>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A57D7"/>
    <w:rsid w:val="00BB35B0"/>
    <w:rsid w:val="00BB5617"/>
    <w:rsid w:val="00BB76A0"/>
    <w:rsid w:val="00BC0F32"/>
    <w:rsid w:val="00BC661B"/>
    <w:rsid w:val="00BD59CB"/>
    <w:rsid w:val="00BD79D6"/>
    <w:rsid w:val="00BD7A45"/>
    <w:rsid w:val="00BE0D23"/>
    <w:rsid w:val="00BE1840"/>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43A53"/>
    <w:rsid w:val="00E44E7C"/>
    <w:rsid w:val="00E522CC"/>
    <w:rsid w:val="00E53295"/>
    <w:rsid w:val="00E54B3B"/>
    <w:rsid w:val="00E5521B"/>
    <w:rsid w:val="00E55B24"/>
    <w:rsid w:val="00E56CB3"/>
    <w:rsid w:val="00E65F51"/>
    <w:rsid w:val="00E66E43"/>
    <w:rsid w:val="00E70A07"/>
    <w:rsid w:val="00E71B15"/>
    <w:rsid w:val="00E73E46"/>
    <w:rsid w:val="00E8654D"/>
    <w:rsid w:val="00E92CCF"/>
    <w:rsid w:val="00E94EFA"/>
    <w:rsid w:val="00E96E39"/>
    <w:rsid w:val="00EA0423"/>
    <w:rsid w:val="00EA69DE"/>
    <w:rsid w:val="00EB1886"/>
    <w:rsid w:val="00EC126F"/>
    <w:rsid w:val="00EC26EE"/>
    <w:rsid w:val="00ED2F07"/>
    <w:rsid w:val="00ED393E"/>
    <w:rsid w:val="00EE195C"/>
    <w:rsid w:val="00EE285C"/>
    <w:rsid w:val="00EF0F1C"/>
    <w:rsid w:val="00EF568C"/>
    <w:rsid w:val="00F00630"/>
    <w:rsid w:val="00F00885"/>
    <w:rsid w:val="00F0193F"/>
    <w:rsid w:val="00F02EA3"/>
    <w:rsid w:val="00F03777"/>
    <w:rsid w:val="00F079BC"/>
    <w:rsid w:val="00F11DD7"/>
    <w:rsid w:val="00F12013"/>
    <w:rsid w:val="00F14E40"/>
    <w:rsid w:val="00F15128"/>
    <w:rsid w:val="00F2060E"/>
    <w:rsid w:val="00F20E3E"/>
    <w:rsid w:val="00F238AA"/>
    <w:rsid w:val="00F27C26"/>
    <w:rsid w:val="00F31E8B"/>
    <w:rsid w:val="00F33C79"/>
    <w:rsid w:val="00F43D7B"/>
    <w:rsid w:val="00F51E0F"/>
    <w:rsid w:val="00F532CF"/>
    <w:rsid w:val="00F537C7"/>
    <w:rsid w:val="00F53A01"/>
    <w:rsid w:val="00F717AA"/>
    <w:rsid w:val="00F71DD7"/>
    <w:rsid w:val="00F77B62"/>
    <w:rsid w:val="00F8124E"/>
    <w:rsid w:val="00F86A10"/>
    <w:rsid w:val="00F87C2E"/>
    <w:rsid w:val="00F91365"/>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F905-7A02-48C4-B207-4AED451B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888</Words>
  <Characters>4888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Cuenta Microsoft</cp:lastModifiedBy>
  <cp:revision>43</cp:revision>
  <cp:lastPrinted>2021-03-02T16:26:00Z</cp:lastPrinted>
  <dcterms:created xsi:type="dcterms:W3CDTF">2021-10-06T17:46:00Z</dcterms:created>
  <dcterms:modified xsi:type="dcterms:W3CDTF">2021-12-16T16:09:00Z</dcterms:modified>
</cp:coreProperties>
</file>